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6FF4" w14:textId="77777777" w:rsidR="000008EF" w:rsidRDefault="00E23A4E" w:rsidP="00E23A4E">
      <w:pPr>
        <w:jc w:val="center"/>
        <w:rPr>
          <w:b/>
          <w:bCs/>
          <w:sz w:val="28"/>
          <w:szCs w:val="28"/>
        </w:rPr>
      </w:pPr>
      <w:r w:rsidRPr="000008EF">
        <w:rPr>
          <w:b/>
          <w:bCs/>
          <w:sz w:val="28"/>
          <w:szCs w:val="28"/>
        </w:rPr>
        <w:t xml:space="preserve">[Video transcription with Chinese translation of </w:t>
      </w:r>
      <w:r w:rsidRPr="000008EF">
        <w:rPr>
          <w:rFonts w:hint="eastAsia"/>
          <w:b/>
          <w:bCs/>
          <w:sz w:val="28"/>
          <w:szCs w:val="28"/>
        </w:rPr>
        <w:t>Martin</w:t>
      </w:r>
      <w:r w:rsidRPr="000008EF">
        <w:rPr>
          <w:b/>
          <w:bCs/>
          <w:sz w:val="28"/>
          <w:szCs w:val="28"/>
        </w:rPr>
        <w:t xml:space="preserve"> </w:t>
      </w:r>
      <w:r w:rsidRPr="000008EF">
        <w:rPr>
          <w:rFonts w:hint="eastAsia"/>
          <w:b/>
          <w:bCs/>
          <w:sz w:val="28"/>
          <w:szCs w:val="28"/>
        </w:rPr>
        <w:t>Albrow</w:t>
      </w:r>
      <w:r w:rsidRPr="000008EF">
        <w:rPr>
          <w:b/>
          <w:bCs/>
          <w:sz w:val="28"/>
          <w:szCs w:val="28"/>
        </w:rPr>
        <w:t xml:space="preserve"> </w:t>
      </w:r>
    </w:p>
    <w:p w14:paraId="20DB37C0" w14:textId="57A9BD47" w:rsidR="000008EF" w:rsidRPr="000008EF" w:rsidRDefault="00E23A4E" w:rsidP="00E23A4E">
      <w:pPr>
        <w:jc w:val="center"/>
        <w:rPr>
          <w:b/>
          <w:bCs/>
          <w:sz w:val="28"/>
          <w:szCs w:val="28"/>
        </w:rPr>
      </w:pPr>
      <w:r w:rsidRPr="000008EF">
        <w:rPr>
          <w:b/>
          <w:bCs/>
          <w:sz w:val="28"/>
          <w:szCs w:val="28"/>
        </w:rPr>
        <w:t>at GCD8 Dinner</w:t>
      </w:r>
      <w:r w:rsidR="000008EF">
        <w:rPr>
          <w:rFonts w:hint="eastAsia"/>
          <w:b/>
          <w:bCs/>
          <w:sz w:val="28"/>
          <w:szCs w:val="28"/>
        </w:rPr>
        <w:t>，</w:t>
      </w:r>
      <w:r w:rsidR="000008EF">
        <w:rPr>
          <w:rFonts w:hint="eastAsia"/>
          <w:b/>
          <w:bCs/>
          <w:sz w:val="28"/>
          <w:szCs w:val="28"/>
        </w:rPr>
        <w:t>House</w:t>
      </w:r>
      <w:r w:rsidR="000008EF">
        <w:rPr>
          <w:b/>
          <w:bCs/>
          <w:sz w:val="28"/>
          <w:szCs w:val="28"/>
        </w:rPr>
        <w:t xml:space="preserve"> of Lords, </w:t>
      </w:r>
      <w:r w:rsidR="000008EF" w:rsidRPr="000008EF">
        <w:rPr>
          <w:b/>
          <w:bCs/>
          <w:sz w:val="28"/>
          <w:szCs w:val="28"/>
        </w:rPr>
        <w:t>8/12/2023</w:t>
      </w:r>
      <w:r w:rsidR="000008EF" w:rsidRPr="000008EF">
        <w:rPr>
          <w:b/>
          <w:bCs/>
          <w:sz w:val="28"/>
          <w:szCs w:val="28"/>
        </w:rPr>
        <w:t>]</w:t>
      </w:r>
    </w:p>
    <w:p w14:paraId="7500656A" w14:textId="6E0795F5" w:rsidR="00CD4120" w:rsidRPr="000008EF" w:rsidRDefault="00E8470F" w:rsidP="00CD4120">
      <w:pPr>
        <w:rPr>
          <w:sz w:val="28"/>
          <w:szCs w:val="28"/>
        </w:rPr>
      </w:pPr>
      <w:r w:rsidRPr="000008EF">
        <w:rPr>
          <w:sz w:val="28"/>
          <w:szCs w:val="28"/>
        </w:rPr>
        <w:t>……</w:t>
      </w:r>
      <w:r w:rsidR="00E23A4E" w:rsidRPr="000008EF">
        <w:rPr>
          <w:sz w:val="28"/>
          <w:szCs w:val="28"/>
        </w:rPr>
        <w:t xml:space="preserve"> (missed)</w:t>
      </w:r>
      <w:r w:rsidRPr="000008EF">
        <w:rPr>
          <w:sz w:val="28"/>
          <w:szCs w:val="28"/>
        </w:rPr>
        <w:t xml:space="preserve"> </w:t>
      </w:r>
      <w:r w:rsidR="00CD4120" w:rsidRPr="000008EF">
        <w:rPr>
          <w:sz w:val="28"/>
          <w:szCs w:val="28"/>
        </w:rPr>
        <w:t xml:space="preserve">Real-time connections like that, </w:t>
      </w:r>
      <w:proofErr w:type="gramStart"/>
      <w:r w:rsidR="00CD4120" w:rsidRPr="000008EF">
        <w:rPr>
          <w:sz w:val="28"/>
          <w:szCs w:val="28"/>
        </w:rPr>
        <w:t>I'll</w:t>
      </w:r>
      <w:proofErr w:type="gramEnd"/>
      <w:r w:rsidR="00CD4120" w:rsidRPr="000008EF">
        <w:rPr>
          <w:sz w:val="28"/>
          <w:szCs w:val="28"/>
        </w:rPr>
        <w:t xml:space="preserve"> tell you another connection. Also, it seems a coincidence, but when the new ambassador </w:t>
      </w:r>
      <w:proofErr w:type="gramStart"/>
      <w:r w:rsidR="00CD4120" w:rsidRPr="000008EF">
        <w:rPr>
          <w:sz w:val="28"/>
          <w:szCs w:val="28"/>
        </w:rPr>
        <w:t>was appointed</w:t>
      </w:r>
      <w:proofErr w:type="gramEnd"/>
      <w:r w:rsidR="00CD4120" w:rsidRPr="000008EF">
        <w:rPr>
          <w:sz w:val="28"/>
          <w:szCs w:val="28"/>
        </w:rPr>
        <w:t xml:space="preserve"> here, I got to know him. </w:t>
      </w:r>
      <w:proofErr w:type="gramStart"/>
      <w:r w:rsidR="00CD4120" w:rsidRPr="000008EF">
        <w:rPr>
          <w:sz w:val="28"/>
          <w:szCs w:val="28"/>
        </w:rPr>
        <w:t>I knew</w:t>
      </w:r>
      <w:proofErr w:type="gramEnd"/>
      <w:r w:rsidR="00CD4120" w:rsidRPr="000008EF">
        <w:rPr>
          <w:sz w:val="28"/>
          <w:szCs w:val="28"/>
        </w:rPr>
        <w:t xml:space="preserve"> the previous ambassador, Liu Xiaoming, very well, and so met the new ambassador. We talked together and it turned out that he had been a student at the university where I was teaching back in 1987. In that year, 1987, I got married to my wife, Sue, sitting over here, and he was there as a young student, aged about 21. But the coincidences went further because it turned out that he </w:t>
      </w:r>
      <w:proofErr w:type="gramStart"/>
      <w:r w:rsidR="00CD4120" w:rsidRPr="000008EF">
        <w:rPr>
          <w:sz w:val="28"/>
          <w:szCs w:val="28"/>
        </w:rPr>
        <w:t>was appointed</w:t>
      </w:r>
      <w:proofErr w:type="gramEnd"/>
      <w:r w:rsidR="00CD4120" w:rsidRPr="000008EF">
        <w:rPr>
          <w:sz w:val="28"/>
          <w:szCs w:val="28"/>
        </w:rPr>
        <w:t xml:space="preserve"> as a diplomat in Washington in 2002, and we were diplomats - my wife was a diplomat, I was carrying her bag - we were diplomats in Washington from 1999 to 2001. And so, again, we got talking and it turned out that Ambassador </w:t>
      </w:r>
      <w:r w:rsidRPr="000008EF">
        <w:rPr>
          <w:rFonts w:hint="eastAsia"/>
          <w:sz w:val="28"/>
          <w:szCs w:val="28"/>
        </w:rPr>
        <w:t>Zheng</w:t>
      </w:r>
      <w:r w:rsidR="00CD4120" w:rsidRPr="000008EF">
        <w:rPr>
          <w:sz w:val="28"/>
          <w:szCs w:val="28"/>
        </w:rPr>
        <w:t xml:space="preserve">'s son went to the same school that our son had been in. Not only that, </w:t>
      </w:r>
      <w:proofErr w:type="gramStart"/>
      <w:r w:rsidR="00CD4120" w:rsidRPr="000008EF">
        <w:rPr>
          <w:sz w:val="28"/>
          <w:szCs w:val="28"/>
        </w:rPr>
        <w:t>he was</w:t>
      </w:r>
      <w:proofErr w:type="gramEnd"/>
      <w:r w:rsidR="00CD4120" w:rsidRPr="000008EF">
        <w:rPr>
          <w:sz w:val="28"/>
          <w:szCs w:val="28"/>
        </w:rPr>
        <w:t xml:space="preserve"> the same age and therefore he went into the same class that my son had been in. So, they know each other's friends; </w:t>
      </w:r>
      <w:proofErr w:type="gramStart"/>
      <w:r w:rsidR="00CD4120" w:rsidRPr="000008EF">
        <w:rPr>
          <w:sz w:val="28"/>
          <w:szCs w:val="28"/>
        </w:rPr>
        <w:t>they're</w:t>
      </w:r>
      <w:proofErr w:type="gramEnd"/>
      <w:r w:rsidR="00CD4120" w:rsidRPr="000008EF">
        <w:rPr>
          <w:sz w:val="28"/>
          <w:szCs w:val="28"/>
        </w:rPr>
        <w:t xml:space="preserve"> in the same class. Those are the kinds of extraordinary connections that somehow happen in life.</w:t>
      </w:r>
    </w:p>
    <w:p w14:paraId="059AE58E" w14:textId="77777777" w:rsidR="006A2098" w:rsidRPr="000008EF" w:rsidRDefault="00CD4120" w:rsidP="00CD4120">
      <w:pPr>
        <w:rPr>
          <w:sz w:val="28"/>
          <w:szCs w:val="28"/>
        </w:rPr>
      </w:pPr>
      <w:r w:rsidRPr="000008EF">
        <w:rPr>
          <w:sz w:val="28"/>
          <w:szCs w:val="28"/>
        </w:rPr>
        <w:t xml:space="preserve">But the other thing I think is you can have deeper and longer connections than that. And of course, one of the deepest and longest is the connection between Britain and China, and </w:t>
      </w:r>
      <w:proofErr w:type="gramStart"/>
      <w:r w:rsidRPr="000008EF">
        <w:rPr>
          <w:sz w:val="28"/>
          <w:szCs w:val="28"/>
        </w:rPr>
        <w:t>that's</w:t>
      </w:r>
      <w:proofErr w:type="gramEnd"/>
      <w:r w:rsidRPr="000008EF">
        <w:rPr>
          <w:sz w:val="28"/>
          <w:szCs w:val="28"/>
        </w:rPr>
        <w:t xml:space="preserve"> a very complex connection, as everyone here will know. At this moment in time, </w:t>
      </w:r>
      <w:proofErr w:type="gramStart"/>
      <w:r w:rsidRPr="000008EF">
        <w:rPr>
          <w:sz w:val="28"/>
          <w:szCs w:val="28"/>
        </w:rPr>
        <w:t>I'm</w:t>
      </w:r>
      <w:proofErr w:type="gramEnd"/>
      <w:r w:rsidRPr="000008EF">
        <w:rPr>
          <w:sz w:val="28"/>
          <w:szCs w:val="28"/>
        </w:rPr>
        <w:t xml:space="preserve"> trying to arrange a connection between Shanghai and our </w:t>
      </w:r>
      <w:r w:rsidR="00E8470F" w:rsidRPr="000008EF">
        <w:rPr>
          <w:sz w:val="28"/>
          <w:szCs w:val="28"/>
        </w:rPr>
        <w:t>honoured</w:t>
      </w:r>
      <w:r w:rsidRPr="000008EF">
        <w:rPr>
          <w:sz w:val="28"/>
          <w:szCs w:val="28"/>
        </w:rPr>
        <w:t xml:space="preserve"> guest here, Doctor </w:t>
      </w:r>
      <w:r w:rsidR="00E8470F" w:rsidRPr="000008EF">
        <w:rPr>
          <w:rFonts w:hint="eastAsia"/>
          <w:sz w:val="28"/>
          <w:szCs w:val="28"/>
        </w:rPr>
        <w:t>QIAN</w:t>
      </w:r>
      <w:r w:rsidRPr="000008EF">
        <w:rPr>
          <w:sz w:val="28"/>
          <w:szCs w:val="28"/>
        </w:rPr>
        <w:t xml:space="preserve"> </w:t>
      </w:r>
      <w:r w:rsidR="00E8470F" w:rsidRPr="000008EF">
        <w:rPr>
          <w:rFonts w:hint="eastAsia"/>
          <w:sz w:val="28"/>
          <w:szCs w:val="28"/>
        </w:rPr>
        <w:t>Zhenhua</w:t>
      </w:r>
      <w:r w:rsidRPr="000008EF">
        <w:rPr>
          <w:sz w:val="28"/>
          <w:szCs w:val="28"/>
        </w:rPr>
        <w:t xml:space="preserve">, who's from Shanghai. And I want him to form a reciprocal relationship with a club here in London. </w:t>
      </w:r>
      <w:proofErr w:type="gramStart"/>
      <w:r w:rsidRPr="000008EF">
        <w:rPr>
          <w:sz w:val="28"/>
          <w:szCs w:val="28"/>
        </w:rPr>
        <w:t>My club</w:t>
      </w:r>
      <w:proofErr w:type="gramEnd"/>
      <w:r w:rsidRPr="000008EF">
        <w:rPr>
          <w:sz w:val="28"/>
          <w:szCs w:val="28"/>
        </w:rPr>
        <w:t xml:space="preserve"> in London is the RAC, and I'm sure he's got an appropriate club. The RAC has </w:t>
      </w:r>
      <w:proofErr w:type="gramStart"/>
      <w:r w:rsidRPr="000008EF">
        <w:rPr>
          <w:sz w:val="28"/>
          <w:szCs w:val="28"/>
        </w:rPr>
        <w:t>as yet</w:t>
      </w:r>
      <w:proofErr w:type="gramEnd"/>
      <w:r w:rsidRPr="000008EF">
        <w:rPr>
          <w:sz w:val="28"/>
          <w:szCs w:val="28"/>
        </w:rPr>
        <w:t xml:space="preserve"> no reciprocal club in mainland China, has one in Hong Kong but not in mainland China. Now, Shanghai and the UK have, of course, a long history together, and a very checkered history. But what amazes me always when I go to China is the graciousness and kindness that Chinese people show to me as a British person. And that is real forgiveness because, if one goes back into Chinese history, we know now, of course, that </w:t>
      </w:r>
      <w:proofErr w:type="gramStart"/>
      <w:r w:rsidRPr="000008EF">
        <w:rPr>
          <w:sz w:val="28"/>
          <w:szCs w:val="28"/>
        </w:rPr>
        <w:t>it's</w:t>
      </w:r>
      <w:proofErr w:type="gramEnd"/>
      <w:r w:rsidRPr="000008EF">
        <w:rPr>
          <w:sz w:val="28"/>
          <w:szCs w:val="28"/>
        </w:rPr>
        <w:t xml:space="preserve"> called the century of humiliation, and the United Kingdom played an enormous part in that century of humiliation. </w:t>
      </w:r>
    </w:p>
    <w:p w14:paraId="76FC982A" w14:textId="30299F7C" w:rsidR="00E3608B" w:rsidRPr="000008EF" w:rsidRDefault="00CD4120" w:rsidP="00CD4120">
      <w:pPr>
        <w:rPr>
          <w:sz w:val="28"/>
          <w:szCs w:val="28"/>
        </w:rPr>
      </w:pPr>
      <w:r w:rsidRPr="000008EF">
        <w:rPr>
          <w:sz w:val="28"/>
          <w:szCs w:val="28"/>
        </w:rPr>
        <w:t xml:space="preserve">And yet, as I say, </w:t>
      </w:r>
      <w:proofErr w:type="gramStart"/>
      <w:r w:rsidRPr="000008EF">
        <w:rPr>
          <w:sz w:val="28"/>
          <w:szCs w:val="28"/>
        </w:rPr>
        <w:t>I've</w:t>
      </w:r>
      <w:proofErr w:type="gramEnd"/>
      <w:r w:rsidRPr="000008EF">
        <w:rPr>
          <w:sz w:val="28"/>
          <w:szCs w:val="28"/>
        </w:rPr>
        <w:t xml:space="preserve"> never met anything other than friendliness and kindness when I go to China. And I think </w:t>
      </w:r>
      <w:proofErr w:type="gramStart"/>
      <w:r w:rsidRPr="000008EF">
        <w:rPr>
          <w:sz w:val="28"/>
          <w:szCs w:val="28"/>
        </w:rPr>
        <w:t>that's</w:t>
      </w:r>
      <w:proofErr w:type="gramEnd"/>
      <w:r w:rsidRPr="000008EF">
        <w:rPr>
          <w:sz w:val="28"/>
          <w:szCs w:val="28"/>
        </w:rPr>
        <w:t xml:space="preserve"> a remarkable feature of the Chinese character.</w:t>
      </w:r>
      <w:r w:rsidR="006A2098" w:rsidRPr="000008EF">
        <w:rPr>
          <w:sz w:val="28"/>
          <w:szCs w:val="28"/>
        </w:rPr>
        <w:t xml:space="preserve"> </w:t>
      </w:r>
      <w:r w:rsidRPr="000008EF">
        <w:rPr>
          <w:sz w:val="28"/>
          <w:szCs w:val="28"/>
        </w:rPr>
        <w:t xml:space="preserve">So, if I can pay a tribute now, I will to China and, obviously, to </w:t>
      </w:r>
      <w:r w:rsidR="00E8470F" w:rsidRPr="000008EF">
        <w:rPr>
          <w:rFonts w:hint="eastAsia"/>
          <w:sz w:val="28"/>
          <w:szCs w:val="28"/>
        </w:rPr>
        <w:t>Xiangqun</w:t>
      </w:r>
      <w:r w:rsidRPr="000008EF">
        <w:rPr>
          <w:sz w:val="28"/>
          <w:szCs w:val="28"/>
        </w:rPr>
        <w:t xml:space="preserve"> here for founding the Global China Academy. It is carrying forward </w:t>
      </w:r>
      <w:r w:rsidRPr="000008EF">
        <w:rPr>
          <w:sz w:val="28"/>
          <w:szCs w:val="28"/>
        </w:rPr>
        <w:lastRenderedPageBreak/>
        <w:t>this work of bonding between China and the United Kingdom. Long may the Academy last, and even longer, I trust, relations between China and the United Kingdom. Can I ask people to have a toast? Yes</w:t>
      </w:r>
      <w:r w:rsidR="006A2098" w:rsidRPr="000008EF">
        <w:rPr>
          <w:rFonts w:hint="eastAsia"/>
          <w:sz w:val="28"/>
          <w:szCs w:val="28"/>
        </w:rPr>
        <w:t>,</w:t>
      </w:r>
      <w:r w:rsidR="006A2098" w:rsidRPr="000008EF">
        <w:rPr>
          <w:sz w:val="28"/>
          <w:szCs w:val="28"/>
        </w:rPr>
        <w:t xml:space="preserve"> </w:t>
      </w:r>
      <w:r w:rsidR="006A2098" w:rsidRPr="000008EF">
        <w:rPr>
          <w:rFonts w:hint="eastAsia"/>
          <w:sz w:val="28"/>
          <w:szCs w:val="28"/>
        </w:rPr>
        <w:t>for</w:t>
      </w:r>
      <w:r w:rsidRPr="000008EF">
        <w:rPr>
          <w:sz w:val="28"/>
          <w:szCs w:val="28"/>
        </w:rPr>
        <w:t xml:space="preserve"> China and Britain.</w:t>
      </w:r>
    </w:p>
    <w:p w14:paraId="79DA5A77" w14:textId="4701B5D5" w:rsidR="00E8470F" w:rsidRPr="000008EF" w:rsidRDefault="00E8470F" w:rsidP="00E8470F">
      <w:pPr>
        <w:rPr>
          <w:sz w:val="28"/>
          <w:szCs w:val="28"/>
        </w:rPr>
      </w:pPr>
      <w:r w:rsidRPr="000008EF">
        <w:rPr>
          <w:sz w:val="28"/>
          <w:szCs w:val="28"/>
        </w:rPr>
        <w:t xml:space="preserve">…… </w:t>
      </w:r>
      <w:r w:rsidR="00E23A4E" w:rsidRPr="000008EF">
        <w:rPr>
          <w:sz w:val="28"/>
          <w:szCs w:val="28"/>
        </w:rPr>
        <w:t>(</w:t>
      </w:r>
      <w:r w:rsidR="00E23A4E" w:rsidRPr="000008EF">
        <w:rPr>
          <w:rFonts w:hint="eastAsia"/>
          <w:sz w:val="28"/>
          <w:szCs w:val="28"/>
        </w:rPr>
        <w:t>前面漏掉了</w:t>
      </w:r>
      <w:r w:rsidR="00E23A4E" w:rsidRPr="000008EF">
        <w:rPr>
          <w:sz w:val="28"/>
          <w:szCs w:val="28"/>
        </w:rPr>
        <w:t xml:space="preserve">) </w:t>
      </w:r>
      <w:r w:rsidRPr="000008EF">
        <w:rPr>
          <w:rFonts w:hint="eastAsia"/>
          <w:sz w:val="28"/>
          <w:szCs w:val="28"/>
        </w:rPr>
        <w:t>实时连接就像这样，我要告诉你另一个连接。这似乎也是一个巧合，但当新大使在这里被任命时，我开始认识他。我非常了解之前的大使刘晓明，所以也认识了新大使。我们一起交谈，结果发现他曾是我在</w:t>
      </w:r>
      <w:r w:rsidRPr="000008EF">
        <w:rPr>
          <w:rFonts w:hint="eastAsia"/>
          <w:sz w:val="28"/>
          <w:szCs w:val="28"/>
        </w:rPr>
        <w:t>1987</w:t>
      </w:r>
      <w:r w:rsidRPr="000008EF">
        <w:rPr>
          <w:rFonts w:hint="eastAsia"/>
          <w:sz w:val="28"/>
          <w:szCs w:val="28"/>
        </w:rPr>
        <w:t>年任教的大学的学生。那一年，也就是</w:t>
      </w:r>
      <w:r w:rsidRPr="000008EF">
        <w:rPr>
          <w:rFonts w:hint="eastAsia"/>
          <w:sz w:val="28"/>
          <w:szCs w:val="28"/>
        </w:rPr>
        <w:t>1987</w:t>
      </w:r>
      <w:r w:rsidRPr="000008EF">
        <w:rPr>
          <w:rFonts w:hint="eastAsia"/>
          <w:sz w:val="28"/>
          <w:szCs w:val="28"/>
        </w:rPr>
        <w:t>年，我和我的妻子苏结婚了，她现在就坐在这里，而他当时是一个大约</w:t>
      </w:r>
      <w:r w:rsidRPr="000008EF">
        <w:rPr>
          <w:rFonts w:hint="eastAsia"/>
          <w:sz w:val="28"/>
          <w:szCs w:val="28"/>
        </w:rPr>
        <w:t>21</w:t>
      </w:r>
      <w:r w:rsidRPr="000008EF">
        <w:rPr>
          <w:rFonts w:hint="eastAsia"/>
          <w:sz w:val="28"/>
          <w:szCs w:val="28"/>
        </w:rPr>
        <w:t>岁的年轻学生。但巧合还不止于此，因为后来发现他在</w:t>
      </w:r>
      <w:r w:rsidRPr="000008EF">
        <w:rPr>
          <w:rFonts w:hint="eastAsia"/>
          <w:sz w:val="28"/>
          <w:szCs w:val="28"/>
        </w:rPr>
        <w:t>2002</w:t>
      </w:r>
      <w:r w:rsidRPr="000008EF">
        <w:rPr>
          <w:rFonts w:hint="eastAsia"/>
          <w:sz w:val="28"/>
          <w:szCs w:val="28"/>
        </w:rPr>
        <w:t>年被任命为华盛顿的外交官，而我们</w:t>
      </w:r>
      <w:r w:rsidRPr="000008EF">
        <w:rPr>
          <w:rFonts w:hint="eastAsia"/>
          <w:sz w:val="28"/>
          <w:szCs w:val="28"/>
        </w:rPr>
        <w:t xml:space="preserve"> </w:t>
      </w:r>
      <w:r w:rsidRPr="000008EF">
        <w:rPr>
          <w:rFonts w:hint="eastAsia"/>
          <w:sz w:val="28"/>
          <w:szCs w:val="28"/>
        </w:rPr>
        <w:t>——</w:t>
      </w:r>
      <w:r w:rsidRPr="000008EF">
        <w:rPr>
          <w:rFonts w:hint="eastAsia"/>
          <w:sz w:val="28"/>
          <w:szCs w:val="28"/>
        </w:rPr>
        <w:t xml:space="preserve"> </w:t>
      </w:r>
      <w:r w:rsidRPr="000008EF">
        <w:rPr>
          <w:rFonts w:hint="eastAsia"/>
          <w:sz w:val="28"/>
          <w:szCs w:val="28"/>
        </w:rPr>
        <w:t>我的妻子是外交官，我负责帮她拿包</w:t>
      </w:r>
      <w:r w:rsidRPr="000008EF">
        <w:rPr>
          <w:rFonts w:hint="eastAsia"/>
          <w:sz w:val="28"/>
          <w:szCs w:val="28"/>
        </w:rPr>
        <w:t xml:space="preserve"> </w:t>
      </w:r>
      <w:r w:rsidRPr="000008EF">
        <w:rPr>
          <w:rFonts w:hint="eastAsia"/>
          <w:sz w:val="28"/>
          <w:szCs w:val="28"/>
        </w:rPr>
        <w:t>——</w:t>
      </w:r>
      <w:r w:rsidRPr="000008EF">
        <w:rPr>
          <w:rFonts w:hint="eastAsia"/>
          <w:sz w:val="28"/>
          <w:szCs w:val="28"/>
        </w:rPr>
        <w:t xml:space="preserve"> </w:t>
      </w:r>
      <w:r w:rsidRPr="000008EF">
        <w:rPr>
          <w:rFonts w:hint="eastAsia"/>
          <w:sz w:val="28"/>
          <w:szCs w:val="28"/>
        </w:rPr>
        <w:t>我们在</w:t>
      </w:r>
      <w:r w:rsidRPr="000008EF">
        <w:rPr>
          <w:rFonts w:hint="eastAsia"/>
          <w:sz w:val="28"/>
          <w:szCs w:val="28"/>
        </w:rPr>
        <w:t>1999</w:t>
      </w:r>
      <w:r w:rsidRPr="000008EF">
        <w:rPr>
          <w:rFonts w:hint="eastAsia"/>
          <w:sz w:val="28"/>
          <w:szCs w:val="28"/>
        </w:rPr>
        <w:t>年到</w:t>
      </w:r>
      <w:r w:rsidRPr="000008EF">
        <w:rPr>
          <w:rFonts w:hint="eastAsia"/>
          <w:sz w:val="28"/>
          <w:szCs w:val="28"/>
        </w:rPr>
        <w:t>2001</w:t>
      </w:r>
      <w:r w:rsidRPr="000008EF">
        <w:rPr>
          <w:rFonts w:hint="eastAsia"/>
          <w:sz w:val="28"/>
          <w:szCs w:val="28"/>
        </w:rPr>
        <w:t>年间也是华盛顿的外交官。于是，我们又聊了起来，结果发现郑大使的儿子进了我们儿子曾经就读的同一所学校。不仅如此，他和我们儿子同龄，因此他进了我儿子所在的同一个班。因此，他们认识彼此的朋友；他们前后脚在同一个班。这些就是生活中偶然发生的那种非凡的联系。</w:t>
      </w:r>
    </w:p>
    <w:p w14:paraId="6D8561B4" w14:textId="77777777" w:rsidR="006A2098" w:rsidRPr="000008EF" w:rsidRDefault="00E8470F" w:rsidP="00E8470F">
      <w:pPr>
        <w:rPr>
          <w:sz w:val="28"/>
          <w:szCs w:val="28"/>
        </w:rPr>
      </w:pPr>
      <w:r w:rsidRPr="000008EF">
        <w:rPr>
          <w:rFonts w:hint="eastAsia"/>
          <w:sz w:val="28"/>
          <w:szCs w:val="28"/>
        </w:rPr>
        <w:t>但我认为，你可以拥有比这更深更久远的联系。当然，最深最长久的之一就是英国和中国之间的联系，这是一个非常复杂的联系，如在座的各位所知。目前，我正在尝试在上海和我们尊贵的客人，来自上海的</w:t>
      </w:r>
      <w:r w:rsidR="006A2098" w:rsidRPr="000008EF">
        <w:rPr>
          <w:rFonts w:hint="eastAsia"/>
          <w:sz w:val="28"/>
          <w:szCs w:val="28"/>
        </w:rPr>
        <w:t>钱振</w:t>
      </w:r>
      <w:r w:rsidRPr="000008EF">
        <w:rPr>
          <w:rFonts w:hint="eastAsia"/>
          <w:sz w:val="28"/>
          <w:szCs w:val="28"/>
        </w:rPr>
        <w:t>华博士之间建立联系。我希望他能与伦敦的一个俱乐部建立互惠关系。我在伦敦的俱乐部是</w:t>
      </w:r>
      <w:r w:rsidRPr="000008EF">
        <w:rPr>
          <w:rFonts w:hint="eastAsia"/>
          <w:sz w:val="28"/>
          <w:szCs w:val="28"/>
        </w:rPr>
        <w:t>RAC</w:t>
      </w:r>
      <w:r w:rsidRPr="000008EF">
        <w:rPr>
          <w:rFonts w:hint="eastAsia"/>
          <w:sz w:val="28"/>
          <w:szCs w:val="28"/>
        </w:rPr>
        <w:t>，我相信他也有一个合适的俱乐部。</w:t>
      </w:r>
      <w:r w:rsidRPr="000008EF">
        <w:rPr>
          <w:rFonts w:hint="eastAsia"/>
          <w:sz w:val="28"/>
          <w:szCs w:val="28"/>
        </w:rPr>
        <w:t>RAC</w:t>
      </w:r>
      <w:r w:rsidRPr="000008EF">
        <w:rPr>
          <w:rFonts w:hint="eastAsia"/>
          <w:sz w:val="28"/>
          <w:szCs w:val="28"/>
        </w:rPr>
        <w:t>目前在中国大陆尚无互惠俱乐部，香港有一个，但中国大陆没有。现在，上海和英国当然有着悠久的共同历史，而且是非常复杂的历史。但每当我去中国，总是惊讶于中国人民对我这个英国人所表现出的亲切和友好，这是真正的宽恕，因为如果回顾中国历史，我们现在当然知道，</w:t>
      </w:r>
      <w:proofErr w:type="gramStart"/>
      <w:r w:rsidRPr="000008EF">
        <w:rPr>
          <w:rFonts w:hint="eastAsia"/>
          <w:sz w:val="28"/>
          <w:szCs w:val="28"/>
        </w:rPr>
        <w:t>它被称为“</w:t>
      </w:r>
      <w:proofErr w:type="gramEnd"/>
      <w:r w:rsidRPr="000008EF">
        <w:rPr>
          <w:rFonts w:hint="eastAsia"/>
          <w:sz w:val="28"/>
          <w:szCs w:val="28"/>
        </w:rPr>
        <w:t>屈辱的世纪”，而英国在那个世纪的屈辱中扮演了巨大的角色。</w:t>
      </w:r>
    </w:p>
    <w:p w14:paraId="3FBE02DA" w14:textId="110442D4" w:rsidR="00E8470F" w:rsidRPr="000008EF" w:rsidRDefault="00E8470F" w:rsidP="00E8470F">
      <w:pPr>
        <w:rPr>
          <w:sz w:val="28"/>
          <w:szCs w:val="28"/>
        </w:rPr>
      </w:pPr>
      <w:r w:rsidRPr="000008EF">
        <w:rPr>
          <w:rFonts w:hint="eastAsia"/>
          <w:sz w:val="28"/>
          <w:szCs w:val="28"/>
        </w:rPr>
        <w:t>然而，正如我所说，每当我去中国，我遇到的都是友好和亲切。我认为这是中国性格的一个显著特点。所以，如果我现在可以向中国致敬，我会这样做</w:t>
      </w:r>
      <w:r w:rsidR="006A2098" w:rsidRPr="000008EF">
        <w:rPr>
          <w:rFonts w:hint="eastAsia"/>
          <w:sz w:val="28"/>
          <w:szCs w:val="28"/>
        </w:rPr>
        <w:t>。</w:t>
      </w:r>
      <w:r w:rsidRPr="000008EF">
        <w:rPr>
          <w:rFonts w:hint="eastAsia"/>
          <w:sz w:val="28"/>
          <w:szCs w:val="28"/>
        </w:rPr>
        <w:t>当然，也要向这里的向群致敬，因为她创立了全球中国学术院。它正在推动中国和英国之间的联系工作。</w:t>
      </w:r>
      <w:proofErr w:type="gramStart"/>
      <w:r w:rsidRPr="000008EF">
        <w:rPr>
          <w:rFonts w:hint="eastAsia"/>
          <w:sz w:val="28"/>
          <w:szCs w:val="28"/>
        </w:rPr>
        <w:t>愿学术</w:t>
      </w:r>
      <w:proofErr w:type="gramEnd"/>
      <w:r w:rsidRPr="000008EF">
        <w:rPr>
          <w:rFonts w:hint="eastAsia"/>
          <w:sz w:val="28"/>
          <w:szCs w:val="28"/>
        </w:rPr>
        <w:t>院长存，</w:t>
      </w:r>
      <w:r w:rsidR="006A2098" w:rsidRPr="000008EF">
        <w:rPr>
          <w:rFonts w:hint="eastAsia"/>
          <w:sz w:val="28"/>
          <w:szCs w:val="28"/>
        </w:rPr>
        <w:t>原</w:t>
      </w:r>
      <w:r w:rsidRPr="000008EF">
        <w:rPr>
          <w:rFonts w:hint="eastAsia"/>
          <w:sz w:val="28"/>
          <w:szCs w:val="28"/>
        </w:rPr>
        <w:t>中和英之间的关系将更加持久。我请大家举杯，为了中国和英国。</w:t>
      </w:r>
    </w:p>
    <w:p w14:paraId="77803750" w14:textId="77777777" w:rsidR="00E8470F" w:rsidRDefault="00E8470F" w:rsidP="00E8470F"/>
    <w:p w14:paraId="398B91DE" w14:textId="77777777" w:rsidR="00E8470F" w:rsidRPr="00CD4120" w:rsidRDefault="00E8470F" w:rsidP="00CD4120"/>
    <w:sectPr w:rsidR="00E8470F" w:rsidRPr="00CD4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1EAB" w14:textId="77777777" w:rsidR="00E70C86" w:rsidRDefault="00E70C86" w:rsidP="000008EF">
      <w:pPr>
        <w:spacing w:after="0" w:line="240" w:lineRule="auto"/>
      </w:pPr>
      <w:r>
        <w:separator/>
      </w:r>
    </w:p>
  </w:endnote>
  <w:endnote w:type="continuationSeparator" w:id="0">
    <w:p w14:paraId="09BFF1AC" w14:textId="77777777" w:rsidR="00E70C86" w:rsidRDefault="00E70C86" w:rsidP="000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47A1" w14:textId="77777777" w:rsidR="00E70C86" w:rsidRDefault="00E70C86" w:rsidP="000008EF">
      <w:pPr>
        <w:spacing w:after="0" w:line="240" w:lineRule="auto"/>
      </w:pPr>
      <w:r>
        <w:separator/>
      </w:r>
    </w:p>
  </w:footnote>
  <w:footnote w:type="continuationSeparator" w:id="0">
    <w:p w14:paraId="2C6346D7" w14:textId="77777777" w:rsidR="00E70C86" w:rsidRDefault="00E70C86" w:rsidP="0000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20"/>
    <w:rsid w:val="000008EF"/>
    <w:rsid w:val="006A2098"/>
    <w:rsid w:val="00CD4120"/>
    <w:rsid w:val="00E23A4E"/>
    <w:rsid w:val="00E3608B"/>
    <w:rsid w:val="00E70C86"/>
    <w:rsid w:val="00E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6470C"/>
  <w15:chartTrackingRefBased/>
  <w15:docId w15:val="{2C007E69-365B-406D-A6BD-4650CA46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8EF"/>
  </w:style>
  <w:style w:type="paragraph" w:styleId="Footer">
    <w:name w:val="footer"/>
    <w:basedOn w:val="Normal"/>
    <w:link w:val="FooterChar"/>
    <w:uiPriority w:val="99"/>
    <w:unhideWhenUsed/>
    <w:rsid w:val="0000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ecommerce GCA</dc:creator>
  <cp:keywords/>
  <dc:description/>
  <cp:lastModifiedBy>ecommerce GCA</cp:lastModifiedBy>
  <cp:revision>3</cp:revision>
  <dcterms:created xsi:type="dcterms:W3CDTF">2024-01-18T16:07:00Z</dcterms:created>
  <dcterms:modified xsi:type="dcterms:W3CDTF">2024-01-18T17:59:00Z</dcterms:modified>
</cp:coreProperties>
</file>